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622A8F">
        <w:rPr>
          <w:rFonts w:hint="eastAsia"/>
        </w:rPr>
        <w:t>2022</w:t>
      </w:r>
      <w:bookmarkStart w:id="0" w:name="_GoBack"/>
      <w:bookmarkEnd w:id="0"/>
      <w:r w:rsidR="00F24C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F93DA7">
        <w:rPr>
          <w:rFonts w:hint="eastAsia"/>
          <w:sz w:val="28"/>
          <w:szCs w:val="28"/>
        </w:rPr>
        <w:t>広島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:rsidR="008A7357" w:rsidRPr="00BE6CEE" w:rsidRDefault="008A7357" w:rsidP="008A7357">
      <w:pPr>
        <w:rPr>
          <w:sz w:val="22"/>
        </w:rPr>
      </w:pPr>
    </w:p>
    <w:p w:rsidR="00413A2D" w:rsidRPr="00BE6CEE" w:rsidRDefault="00413A2D" w:rsidP="008A7357">
      <w:pPr>
        <w:rPr>
          <w:sz w:val="22"/>
        </w:rPr>
      </w:pPr>
    </w:p>
    <w:p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:rsidR="005441AE" w:rsidRPr="00BE6CEE" w:rsidRDefault="005441AE" w:rsidP="004A2FB3">
      <w:pPr>
        <w:rPr>
          <w:sz w:val="22"/>
        </w:rPr>
      </w:pPr>
    </w:p>
    <w:p w:rsidR="008A7357" w:rsidRPr="00BE6CEE" w:rsidRDefault="008A7357" w:rsidP="004A2FB3">
      <w:pPr>
        <w:rPr>
          <w:sz w:val="22"/>
        </w:rPr>
      </w:pPr>
    </w:p>
    <w:p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</w:t>
      </w:r>
      <w:r w:rsidR="00F93DA7">
        <w:rPr>
          <w:rFonts w:hint="eastAsia"/>
          <w:sz w:val="22"/>
        </w:rPr>
        <w:t>2022</w:t>
      </w:r>
      <w:r w:rsidR="004A2FB3" w:rsidRPr="00BE6CEE">
        <w:rPr>
          <w:rFonts w:hint="eastAsia"/>
          <w:sz w:val="22"/>
        </w:rPr>
        <w:t>年</w:t>
      </w:r>
      <w:r w:rsidR="00F93DA7">
        <w:rPr>
          <w:rFonts w:hint="eastAsia"/>
          <w:sz w:val="22"/>
        </w:rPr>
        <w:t>9</w:t>
      </w:r>
      <w:r w:rsidR="004A2FB3" w:rsidRPr="00BE6CEE">
        <w:rPr>
          <w:rFonts w:hint="eastAsia"/>
          <w:sz w:val="22"/>
        </w:rPr>
        <w:t>月</w:t>
      </w:r>
      <w:r w:rsidR="00F93DA7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日（</w:t>
      </w:r>
      <w:r w:rsidR="00793029">
        <w:rPr>
          <w:rFonts w:hint="eastAsia"/>
          <w:sz w:val="22"/>
        </w:rPr>
        <w:t>金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F93DA7">
        <w:rPr>
          <w:rFonts w:hint="eastAsia"/>
          <w:sz w:val="22"/>
        </w:rPr>
        <w:t>0</w:t>
      </w:r>
      <w:r w:rsidR="004A2FB3" w:rsidRPr="00BE6CEE">
        <w:rPr>
          <w:rFonts w:hint="eastAsia"/>
          <w:sz w:val="22"/>
        </w:rPr>
        <w:t>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:rsidR="00793029" w:rsidRPr="00153F92" w:rsidRDefault="00B13639" w:rsidP="00153F92">
      <w:pPr>
        <w:rPr>
          <w:rFonts w:asciiTheme="minorEastAsia" w:hAnsiTheme="minorEastAsia"/>
          <w:szCs w:val="21"/>
        </w:rPr>
      </w:pPr>
      <w:r w:rsidRPr="00153F92">
        <w:rPr>
          <w:rFonts w:asciiTheme="minorEastAsia" w:hAnsiTheme="minorEastAsia" w:hint="eastAsia"/>
          <w:sz w:val="22"/>
        </w:rPr>
        <w:t>住所：</w:t>
      </w:r>
      <w:bookmarkStart w:id="1" w:name="_Hlk74812708"/>
      <w:r w:rsidR="00F93DA7">
        <w:rPr>
          <w:rFonts w:asciiTheme="minorEastAsia" w:hAnsiTheme="minorEastAsia" w:hint="eastAsia"/>
          <w:sz w:val="22"/>
        </w:rPr>
        <w:t>RCC文化センター704</w:t>
      </w:r>
      <w:r w:rsidR="00793029" w:rsidRPr="00153F92">
        <w:rPr>
          <w:rFonts w:asciiTheme="minorEastAsia" w:hAnsiTheme="minorEastAsia" w:hint="eastAsia"/>
        </w:rPr>
        <w:t>会議室</w:t>
      </w:r>
      <w:bookmarkEnd w:id="1"/>
      <w:r w:rsidR="00793029" w:rsidRPr="00153F92">
        <w:rPr>
          <w:rFonts w:asciiTheme="minorEastAsia" w:hAnsiTheme="minorEastAsia" w:hint="eastAsia"/>
        </w:rPr>
        <w:t xml:space="preserve">　</w:t>
      </w:r>
      <w:r w:rsidR="00F93DA7">
        <w:rPr>
          <w:rFonts w:asciiTheme="minorEastAsia" w:hAnsiTheme="minorEastAsia" w:hint="eastAsia"/>
        </w:rPr>
        <w:t>〒730-0015　広島市中区橋本町5-11</w:t>
      </w:r>
    </w:p>
    <w:p w:rsidR="00C021BA" w:rsidRDefault="00C021BA" w:rsidP="004A2FB3"/>
    <w:p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:rsidTr="00E7350D">
        <w:tc>
          <w:tcPr>
            <w:tcW w:w="2831" w:type="dxa"/>
          </w:tcPr>
          <w:p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:rsidTr="00C021BA">
        <w:trPr>
          <w:trHeight w:val="552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  <w:tr w:rsidR="00E7350D" w:rsidTr="00C021BA">
        <w:trPr>
          <w:trHeight w:val="560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  <w:tr w:rsidR="00E7350D" w:rsidTr="00C021BA">
        <w:trPr>
          <w:trHeight w:val="568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</w:tbl>
    <w:p w:rsidR="00BE6CEE" w:rsidRDefault="00F93DA7" w:rsidP="00BE6CEE">
      <w:pPr>
        <w:ind w:firstLineChars="100" w:firstLine="210"/>
        <w:rPr>
          <w:rFonts w:hint="eastAsia"/>
        </w:rPr>
      </w:pPr>
      <w:r>
        <w:rPr>
          <w:rFonts w:hint="eastAsia"/>
        </w:rPr>
        <w:t>住所：</w:t>
      </w:r>
    </w:p>
    <w:p w:rsidR="00D9236D" w:rsidRPr="0082702B" w:rsidRDefault="0082702B" w:rsidP="0082702B">
      <w:pPr>
        <w:ind w:firstLineChars="100" w:firstLine="210"/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BE6CEE">
        <w:rPr>
          <w:rFonts w:hint="eastAsia"/>
          <w:sz w:val="22"/>
        </w:rPr>
        <w:t xml:space="preserve">　　　　　　　　　　　－　　　　　　　－　　　　　　</w:t>
      </w:r>
    </w:p>
    <w:p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:rsidR="00E7350D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:rsidR="00F93DA7" w:rsidRPr="00BE6CEE" w:rsidRDefault="00F93DA7" w:rsidP="00BE6CEE">
      <w:pPr>
        <w:ind w:firstLineChars="100" w:firstLine="220"/>
        <w:rPr>
          <w:rFonts w:hint="eastAsia"/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>：</w:t>
      </w:r>
    </w:p>
    <w:p w:rsidR="00BB7AB7" w:rsidRDefault="00F93DA7" w:rsidP="00BE6CE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BE6CEE" w:rsidRPr="00BE6CEE">
        <w:rPr>
          <w:rFonts w:hint="eastAsia"/>
          <w:sz w:val="22"/>
        </w:rPr>
        <w:t>申込締め切り：</w:t>
      </w:r>
      <w:r>
        <w:rPr>
          <w:rFonts w:hint="eastAsia"/>
          <w:sz w:val="22"/>
        </w:rPr>
        <w:t>2022</w:t>
      </w:r>
      <w:r w:rsidR="00BE6CEE" w:rsidRPr="00BE6CEE"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 w:rsidR="00BE6CEE" w:rsidRPr="00BE6CEE">
        <w:rPr>
          <w:rFonts w:hint="eastAsia"/>
          <w:sz w:val="22"/>
        </w:rPr>
        <w:t>月</w:t>
      </w:r>
      <w:r>
        <w:rPr>
          <w:rFonts w:hint="eastAsia"/>
          <w:sz w:val="22"/>
        </w:rPr>
        <w:t>22</w:t>
      </w:r>
      <w:r w:rsidR="00BE6CEE" w:rsidRPr="00BE6CEE">
        <w:rPr>
          <w:rFonts w:hint="eastAsia"/>
          <w:sz w:val="22"/>
        </w:rPr>
        <w:t>日まで</w:t>
      </w:r>
    </w:p>
    <w:p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82702B">
        <w:rPr>
          <w:rFonts w:hint="eastAsia"/>
          <w:sz w:val="22"/>
        </w:rPr>
        <w:t>高栁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:rsidR="00747461" w:rsidRDefault="00672C66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:rsidR="004A2FB3" w:rsidRPr="00BE6CEE" w:rsidRDefault="000426B4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7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:rsidR="001E2C1C" w:rsidRDefault="00BE6CEE" w:rsidP="009D7D1F">
      <w:pPr>
        <w:rPr>
          <w:sz w:val="22"/>
        </w:rPr>
      </w:pPr>
      <w:r>
        <w:rPr>
          <w:rFonts w:hint="eastAsia"/>
        </w:rPr>
        <w:t xml:space="preserve">　</w:t>
      </w:r>
      <w:r w:rsidRPr="0082702B">
        <w:rPr>
          <w:rFonts w:hint="eastAsia"/>
          <w:sz w:val="22"/>
        </w:rPr>
        <w:t>申し込み後に受付票・振込先・案内図をお送りいたします。</w:t>
      </w:r>
    </w:p>
    <w:p w:rsidR="00747461" w:rsidRDefault="00747461" w:rsidP="009D7D1F">
      <w:pPr>
        <w:rPr>
          <w:sz w:val="22"/>
        </w:rPr>
      </w:pPr>
    </w:p>
    <w:p w:rsidR="00747461" w:rsidRDefault="00747461" w:rsidP="009D7D1F">
      <w:pPr>
        <w:rPr>
          <w:sz w:val="22"/>
        </w:rPr>
      </w:pPr>
    </w:p>
    <w:p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lastRenderedPageBreak/>
        <w:t>研修会において事前にプログラムで興味ある項目について、ご質問させて頂きます。</w:t>
      </w:r>
    </w:p>
    <w:p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締切：</w:t>
      </w:r>
      <w:r w:rsidR="00F93DA7">
        <w:rPr>
          <w:rFonts w:hint="eastAsia"/>
          <w:sz w:val="22"/>
        </w:rPr>
        <w:t>2022</w:t>
      </w:r>
      <w:r>
        <w:rPr>
          <w:rFonts w:hint="eastAsia"/>
          <w:sz w:val="22"/>
        </w:rPr>
        <w:t>年</w:t>
      </w:r>
      <w:r w:rsidR="00F93DA7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F93DA7">
        <w:rPr>
          <w:rFonts w:hint="eastAsia"/>
          <w:sz w:val="22"/>
        </w:rPr>
        <w:t>22</w:t>
      </w:r>
      <w:r>
        <w:rPr>
          <w:rFonts w:hint="eastAsia"/>
          <w:sz w:val="22"/>
        </w:rPr>
        <w:t>日</w:t>
      </w:r>
    </w:p>
    <w:p w:rsidR="00747461" w:rsidRDefault="00747461" w:rsidP="009D7D1F">
      <w:pPr>
        <w:rPr>
          <w:sz w:val="22"/>
        </w:rPr>
      </w:pPr>
    </w:p>
    <w:p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:rsidTr="00F24CEA">
        <w:trPr>
          <w:trHeight w:val="9744"/>
        </w:trPr>
        <w:tc>
          <w:tcPr>
            <w:tcW w:w="8494" w:type="dxa"/>
          </w:tcPr>
          <w:p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F93DA7">
              <w:rPr>
                <w:rFonts w:hint="eastAsia"/>
                <w:sz w:val="22"/>
              </w:rPr>
              <w:t>広島</w:t>
            </w:r>
            <w:r>
              <w:rPr>
                <w:rFonts w:hint="eastAsia"/>
                <w:sz w:val="22"/>
              </w:rPr>
              <w:t>会場】</w:t>
            </w:r>
          </w:p>
          <w:p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:rsidR="00F24CEA" w:rsidRDefault="00F24CEA" w:rsidP="00F24CEA">
            <w:pPr>
              <w:rPr>
                <w:sz w:val="22"/>
              </w:rPr>
            </w:pPr>
          </w:p>
          <w:p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03729" wp14:editId="7FF1055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Default="00F24CEA" w:rsidP="00F24CEA">
            <w:pPr>
              <w:rPr>
                <w:sz w:val="22"/>
              </w:rPr>
            </w:pPr>
          </w:p>
          <w:p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高栁</w:t>
      </w:r>
      <w:r w:rsidRPr="00BE6CEE">
        <w:rPr>
          <w:rFonts w:hint="eastAsia"/>
          <w:sz w:val="22"/>
        </w:rPr>
        <w:t xml:space="preserve">　</w:t>
      </w:r>
    </w:p>
    <w:p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4E" w:rsidRDefault="0070654E" w:rsidP="0070654E">
      <w:r>
        <w:separator/>
      </w:r>
    </w:p>
  </w:endnote>
  <w:endnote w:type="continuationSeparator" w:id="0">
    <w:p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4E" w:rsidRDefault="0070654E" w:rsidP="0070654E">
      <w:r>
        <w:separator/>
      </w:r>
    </w:p>
  </w:footnote>
  <w:footnote w:type="continuationSeparator" w:id="0">
    <w:p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153F92"/>
    <w:rsid w:val="00176472"/>
    <w:rsid w:val="001A351B"/>
    <w:rsid w:val="001E2C1C"/>
    <w:rsid w:val="002638AB"/>
    <w:rsid w:val="002A4B80"/>
    <w:rsid w:val="002C6B19"/>
    <w:rsid w:val="0035063E"/>
    <w:rsid w:val="00413A2D"/>
    <w:rsid w:val="00453B6E"/>
    <w:rsid w:val="004A2FB3"/>
    <w:rsid w:val="005441AE"/>
    <w:rsid w:val="005C2ACE"/>
    <w:rsid w:val="00622A8F"/>
    <w:rsid w:val="00633337"/>
    <w:rsid w:val="00672C66"/>
    <w:rsid w:val="0070654E"/>
    <w:rsid w:val="00747461"/>
    <w:rsid w:val="00793029"/>
    <w:rsid w:val="0082702B"/>
    <w:rsid w:val="008A7357"/>
    <w:rsid w:val="00963AE6"/>
    <w:rsid w:val="009D7D1F"/>
    <w:rsid w:val="00A3050A"/>
    <w:rsid w:val="00A6033E"/>
    <w:rsid w:val="00AA68DC"/>
    <w:rsid w:val="00AC7A82"/>
    <w:rsid w:val="00B13639"/>
    <w:rsid w:val="00B746C2"/>
    <w:rsid w:val="00BB7AB7"/>
    <w:rsid w:val="00BE6CEE"/>
    <w:rsid w:val="00C021BA"/>
    <w:rsid w:val="00D04A0C"/>
    <w:rsid w:val="00D3358F"/>
    <w:rsid w:val="00D9236D"/>
    <w:rsid w:val="00E7350D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CB6DF6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高栁 全孝</cp:lastModifiedBy>
  <cp:revision>9</cp:revision>
  <cp:lastPrinted>2021-12-22T05:31:00Z</cp:lastPrinted>
  <dcterms:created xsi:type="dcterms:W3CDTF">2021-10-08T07:10:00Z</dcterms:created>
  <dcterms:modified xsi:type="dcterms:W3CDTF">2022-08-26T09:03:00Z</dcterms:modified>
</cp:coreProperties>
</file>